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88" w:rsidRPr="007A34FA" w:rsidRDefault="00481788" w:rsidP="00481788">
      <w:pPr>
        <w:pStyle w:val="Heading1"/>
        <w:jc w:val="center"/>
      </w:pPr>
      <w:r w:rsidRPr="007A34FA">
        <w:t>Šachový oddíl JAWA Brodce</w:t>
      </w:r>
    </w:p>
    <w:p w:rsidR="00481788" w:rsidRPr="007A34FA" w:rsidRDefault="00481788" w:rsidP="00481788">
      <w:pPr>
        <w:jc w:val="center"/>
        <w:rPr>
          <w:b/>
          <w:bCs/>
          <w:iCs/>
          <w:sz w:val="32"/>
        </w:rPr>
      </w:pPr>
    </w:p>
    <w:p w:rsidR="00481788" w:rsidRPr="007A34FA" w:rsidRDefault="00481788" w:rsidP="00481788">
      <w:pPr>
        <w:jc w:val="center"/>
        <w:rPr>
          <w:bCs/>
          <w:iCs/>
          <w:sz w:val="28"/>
          <w:szCs w:val="28"/>
        </w:rPr>
      </w:pPr>
      <w:r w:rsidRPr="007A34FA">
        <w:rPr>
          <w:bCs/>
          <w:iCs/>
          <w:sz w:val="28"/>
          <w:szCs w:val="28"/>
        </w:rPr>
        <w:t>pořádá turnaj jednotlivců v rapid šachu hraný na počest</w:t>
      </w:r>
    </w:p>
    <w:p w:rsidR="00481788" w:rsidRPr="007A34FA" w:rsidRDefault="00481788" w:rsidP="00481788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75</w:t>
      </w:r>
      <w:r w:rsidRPr="007A34FA">
        <w:rPr>
          <w:b/>
          <w:bCs/>
          <w:sz w:val="72"/>
          <w:szCs w:val="72"/>
          <w:u w:val="single"/>
        </w:rPr>
        <w:t>. let</w:t>
      </w:r>
    </w:p>
    <w:p w:rsidR="00481788" w:rsidRPr="007A34FA" w:rsidRDefault="00481788" w:rsidP="00481788">
      <w:pPr>
        <w:jc w:val="center"/>
        <w:rPr>
          <w:b/>
          <w:bCs/>
          <w:iCs/>
          <w:sz w:val="32"/>
        </w:rPr>
      </w:pPr>
    </w:p>
    <w:p w:rsidR="00481788" w:rsidRDefault="00481788" w:rsidP="00481788">
      <w:pPr>
        <w:jc w:val="center"/>
        <w:rPr>
          <w:bCs/>
          <w:iCs/>
          <w:sz w:val="28"/>
          <w:szCs w:val="28"/>
        </w:rPr>
      </w:pPr>
      <w:r w:rsidRPr="007A34FA">
        <w:rPr>
          <w:bCs/>
          <w:iCs/>
          <w:sz w:val="28"/>
          <w:szCs w:val="28"/>
        </w:rPr>
        <w:t>od založení TJ JAWA Brodce</w:t>
      </w:r>
    </w:p>
    <w:p w:rsidR="00481788" w:rsidRPr="007A34FA" w:rsidRDefault="00481788" w:rsidP="00481788">
      <w:pPr>
        <w:jc w:val="center"/>
        <w:rPr>
          <w:bCs/>
          <w:iCs/>
          <w:sz w:val="28"/>
          <w:szCs w:val="28"/>
        </w:rPr>
      </w:pPr>
    </w:p>
    <w:p w:rsidR="007A34FA" w:rsidRPr="007A34FA" w:rsidRDefault="007A34FA" w:rsidP="007A34FA">
      <w:pPr>
        <w:jc w:val="center"/>
        <w:rPr>
          <w:bCs/>
          <w:i/>
          <w:iCs/>
          <w:sz w:val="32"/>
        </w:rPr>
      </w:pPr>
    </w:p>
    <w:p w:rsidR="003A152C" w:rsidRDefault="00A2005F" w:rsidP="00A2005F">
      <w:pPr>
        <w:ind w:firstLine="708"/>
        <w:rPr>
          <w:color w:val="000000"/>
        </w:rPr>
      </w:pPr>
      <w:r>
        <w:t>Termín konání:</w:t>
      </w:r>
      <w:r>
        <w:tab/>
      </w:r>
      <w:r>
        <w:tab/>
      </w:r>
      <w:r w:rsidR="00481788">
        <w:rPr>
          <w:b/>
          <w:color w:val="000000"/>
        </w:rPr>
        <w:t>čtvrtek 28</w:t>
      </w:r>
      <w:r w:rsidR="00481788" w:rsidRPr="007A34FA">
        <w:rPr>
          <w:b/>
          <w:color w:val="000000"/>
        </w:rPr>
        <w:t>.</w:t>
      </w:r>
      <w:r w:rsidR="00481788">
        <w:rPr>
          <w:b/>
          <w:color w:val="000000"/>
        </w:rPr>
        <w:t xml:space="preserve"> </w:t>
      </w:r>
      <w:r w:rsidR="00A75371">
        <w:rPr>
          <w:b/>
          <w:color w:val="000000"/>
        </w:rPr>
        <w:t>září</w:t>
      </w:r>
      <w:r w:rsidR="00481788" w:rsidRPr="007A34FA">
        <w:rPr>
          <w:b/>
          <w:color w:val="000000"/>
        </w:rPr>
        <w:t xml:space="preserve"> 201</w:t>
      </w:r>
      <w:r w:rsidR="00481788">
        <w:rPr>
          <w:b/>
          <w:color w:val="000000"/>
        </w:rPr>
        <w:t>7</w:t>
      </w:r>
      <w:r w:rsidR="00481788">
        <w:rPr>
          <w:b/>
          <w:color w:val="000000"/>
        </w:rPr>
        <w:t xml:space="preserve"> </w:t>
      </w:r>
      <w:r w:rsidR="00481788" w:rsidRPr="00481788">
        <w:rPr>
          <w:color w:val="000000"/>
        </w:rPr>
        <w:t>(státní svátek)</w:t>
      </w:r>
    </w:p>
    <w:p w:rsidR="007A34FA" w:rsidRDefault="007A34FA"/>
    <w:p w:rsidR="007A34FA" w:rsidRDefault="003A152C" w:rsidP="00A2005F">
      <w:pPr>
        <w:ind w:firstLine="708"/>
      </w:pPr>
      <w:r>
        <w:t>Místo konání:</w:t>
      </w:r>
      <w:r>
        <w:tab/>
      </w:r>
      <w:r>
        <w:tab/>
      </w:r>
      <w:r>
        <w:tab/>
      </w:r>
      <w:r w:rsidR="005C560C">
        <w:t>Hotel Týnec (www.hoteltynec.cz)</w:t>
      </w:r>
    </w:p>
    <w:p w:rsidR="003A152C" w:rsidRDefault="005C560C" w:rsidP="007A34FA">
      <w:pPr>
        <w:ind w:left="2832" w:firstLine="708"/>
      </w:pPr>
      <w:r>
        <w:t>Klusáčkova 2</w:t>
      </w:r>
      <w:r w:rsidR="007A34FA">
        <w:t>, Týnec nad Sázav</w:t>
      </w:r>
      <w:r>
        <w:t>ou</w:t>
      </w:r>
      <w:r w:rsidR="003A152C">
        <w:tab/>
      </w:r>
    </w:p>
    <w:p w:rsidR="007A34FA" w:rsidRDefault="007A34FA" w:rsidP="007A34FA">
      <w:pPr>
        <w:ind w:left="2832" w:firstLine="708"/>
      </w:pPr>
    </w:p>
    <w:p w:rsidR="003A152C" w:rsidRDefault="00A2005F" w:rsidP="00A2005F">
      <w:pPr>
        <w:ind w:firstLine="708"/>
        <w:rPr>
          <w:b/>
          <w:bCs/>
          <w:sz w:val="32"/>
        </w:rPr>
      </w:pPr>
      <w:r>
        <w:t>Zahájení:</w:t>
      </w:r>
      <w:r>
        <w:tab/>
      </w:r>
      <w:r w:rsidR="003A152C">
        <w:tab/>
      </w:r>
      <w:r w:rsidR="003A152C">
        <w:tab/>
      </w:r>
      <w:r w:rsidR="003A152C">
        <w:rPr>
          <w:b/>
          <w:bCs/>
          <w:sz w:val="32"/>
        </w:rPr>
        <w:t>9,</w:t>
      </w:r>
      <w:r w:rsidR="003035E8">
        <w:rPr>
          <w:b/>
          <w:bCs/>
          <w:sz w:val="32"/>
        </w:rPr>
        <w:t>15</w:t>
      </w:r>
      <w:r w:rsidR="003A152C">
        <w:rPr>
          <w:b/>
          <w:bCs/>
          <w:sz w:val="32"/>
        </w:rPr>
        <w:t xml:space="preserve"> hod</w:t>
      </w:r>
    </w:p>
    <w:p w:rsidR="008719BB" w:rsidRPr="008719BB" w:rsidRDefault="008719BB">
      <w:pPr>
        <w:rPr>
          <w:bCs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8719BB">
        <w:rPr>
          <w:bCs/>
        </w:rPr>
        <w:t>P</w:t>
      </w:r>
      <w:r>
        <w:rPr>
          <w:bCs/>
        </w:rPr>
        <w:t>rezentace 8:30 – 9:00</w:t>
      </w:r>
    </w:p>
    <w:p w:rsidR="003A152C" w:rsidRDefault="003A152C"/>
    <w:p w:rsidR="003A152C" w:rsidRPr="004478F1" w:rsidRDefault="003A152C" w:rsidP="00A2005F">
      <w:pPr>
        <w:ind w:firstLine="708"/>
      </w:pPr>
      <w:r>
        <w:t>Sta</w:t>
      </w:r>
      <w:r w:rsidR="0063151B">
        <w:t>rtovné:</w:t>
      </w:r>
      <w:r w:rsidR="0063151B">
        <w:tab/>
      </w:r>
      <w:r w:rsidR="0063151B">
        <w:tab/>
      </w:r>
      <w:r w:rsidR="0063151B">
        <w:tab/>
      </w:r>
      <w:r w:rsidR="0063151B" w:rsidRPr="004478F1">
        <w:t>přihlášení ……………</w:t>
      </w:r>
      <w:proofErr w:type="gramStart"/>
      <w:r w:rsidR="0063151B" w:rsidRPr="004478F1">
        <w:t>…  1</w:t>
      </w:r>
      <w:r w:rsidR="003035E8">
        <w:t>0</w:t>
      </w:r>
      <w:r w:rsidRPr="004478F1">
        <w:t>0,</w:t>
      </w:r>
      <w:proofErr w:type="gramEnd"/>
      <w:r w:rsidRPr="004478F1">
        <w:t>- Kč</w:t>
      </w:r>
    </w:p>
    <w:p w:rsidR="003A152C" w:rsidRPr="004478F1" w:rsidRDefault="003A152C">
      <w:r w:rsidRPr="004478F1">
        <w:tab/>
      </w:r>
      <w:r w:rsidRPr="004478F1">
        <w:tab/>
      </w:r>
      <w:r w:rsidRPr="004478F1">
        <w:tab/>
      </w:r>
      <w:r w:rsidRPr="004478F1">
        <w:tab/>
      </w:r>
      <w:r w:rsidRPr="004478F1">
        <w:tab/>
        <w:t>nepřihlášení …………</w:t>
      </w:r>
      <w:proofErr w:type="gramStart"/>
      <w:r w:rsidRPr="004478F1">
        <w:t xml:space="preserve">…  </w:t>
      </w:r>
      <w:r w:rsidR="003035E8">
        <w:t>12</w:t>
      </w:r>
      <w:r w:rsidR="00CF527E" w:rsidRPr="004478F1">
        <w:t>0</w:t>
      </w:r>
      <w:r w:rsidRPr="004478F1">
        <w:t>,</w:t>
      </w:r>
      <w:proofErr w:type="gramEnd"/>
      <w:r w:rsidRPr="004478F1">
        <w:t>- Kč</w:t>
      </w:r>
    </w:p>
    <w:p w:rsidR="003A152C" w:rsidRPr="004478F1" w:rsidRDefault="003A152C">
      <w:r w:rsidRPr="004478F1">
        <w:t xml:space="preserve">                                            </w:t>
      </w:r>
      <w:r w:rsidR="003C0AD8" w:rsidRPr="004478F1">
        <w:t xml:space="preserve">               děti do 15i let………</w:t>
      </w:r>
      <w:proofErr w:type="gramStart"/>
      <w:r w:rsidR="003C0AD8" w:rsidRPr="004478F1">
        <w:t>…..</w:t>
      </w:r>
      <w:proofErr w:type="gramEnd"/>
      <w:r w:rsidR="003C0AD8" w:rsidRPr="004478F1">
        <w:t xml:space="preserve">   </w:t>
      </w:r>
      <w:r w:rsidR="003035E8">
        <w:t xml:space="preserve"> 7</w:t>
      </w:r>
      <w:r w:rsidR="00B7223C" w:rsidRPr="004478F1">
        <w:t>0,- Kč</w:t>
      </w:r>
    </w:p>
    <w:p w:rsidR="003A152C" w:rsidRDefault="003A152C"/>
    <w:p w:rsidR="00481788" w:rsidRDefault="007A34FA" w:rsidP="00A2005F">
      <w:pPr>
        <w:ind w:firstLine="708"/>
        <w:rPr>
          <w:lang w:val="en-US"/>
        </w:rPr>
      </w:pPr>
      <w:r>
        <w:t>Přihlášky:</w:t>
      </w:r>
      <w:r>
        <w:tab/>
      </w:r>
      <w:r>
        <w:tab/>
      </w:r>
      <w:r>
        <w:tab/>
      </w:r>
      <w:r w:rsidR="00481788">
        <w:t>do úterý 26</w:t>
      </w:r>
      <w:r w:rsidR="00694BCC">
        <w:t>.</w:t>
      </w:r>
      <w:r w:rsidR="00481788">
        <w:t xml:space="preserve"> 9</w:t>
      </w:r>
      <w:r w:rsidR="0063151B">
        <w:t>.</w:t>
      </w:r>
      <w:r w:rsidR="003035E8">
        <w:t xml:space="preserve"> </w:t>
      </w:r>
      <w:r w:rsidR="0063151B">
        <w:t>20</w:t>
      </w:r>
      <w:r w:rsidR="00B7223C">
        <w:t>1</w:t>
      </w:r>
      <w:r w:rsidR="00481788">
        <w:t>7</w:t>
      </w:r>
      <w:r>
        <w:t xml:space="preserve"> na </w:t>
      </w:r>
      <w:r w:rsidR="00481788">
        <w:t xml:space="preserve">e-mail </w:t>
      </w:r>
      <w:hyperlink r:id="rId6" w:history="1">
        <w:r w:rsidR="00481788" w:rsidRPr="007675CC">
          <w:rPr>
            <w:rStyle w:val="Hyperlink"/>
          </w:rPr>
          <w:t>karel.jukl</w:t>
        </w:r>
        <w:r w:rsidR="00481788" w:rsidRPr="007675CC">
          <w:rPr>
            <w:rStyle w:val="Hyperlink"/>
            <w:lang w:val="en-US"/>
          </w:rPr>
          <w:t>@gmail.com</w:t>
        </w:r>
      </w:hyperlink>
    </w:p>
    <w:p w:rsidR="003A152C" w:rsidRDefault="00481788" w:rsidP="00481788">
      <w:pPr>
        <w:ind w:left="3540"/>
      </w:pPr>
      <w:proofErr w:type="spellStart"/>
      <w:proofErr w:type="gramStart"/>
      <w:r>
        <w:rPr>
          <w:lang w:val="en-US"/>
        </w:rPr>
        <w:t>nebo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760246">
        <w:rPr>
          <w:lang w:val="en-US"/>
        </w:rPr>
        <w:t>n</w:t>
      </w:r>
      <w:bookmarkStart w:id="0" w:name="_GoBack"/>
      <w:bookmarkEnd w:id="0"/>
      <w:r w:rsidR="00760246">
        <w:rPr>
          <w:lang w:val="en-US"/>
        </w:rPr>
        <w:t>a</w:t>
      </w:r>
      <w:proofErr w:type="spellEnd"/>
      <w:r w:rsidR="00760246">
        <w:rPr>
          <w:lang w:val="en-US"/>
        </w:rPr>
        <w:t xml:space="preserve"> </w:t>
      </w:r>
      <w:r w:rsidR="007A34FA">
        <w:t xml:space="preserve">tel. číslo </w:t>
      </w:r>
      <w:r>
        <w:t>602 123 971</w:t>
      </w:r>
      <w:r w:rsidR="003A152C">
        <w:t xml:space="preserve">                                                           </w:t>
      </w:r>
    </w:p>
    <w:p w:rsidR="003A152C" w:rsidRDefault="003A152C"/>
    <w:p w:rsidR="003A152C" w:rsidRDefault="003A152C" w:rsidP="00A2005F">
      <w:pPr>
        <w:ind w:firstLine="708"/>
      </w:pPr>
      <w:r>
        <w:t>Materiál:</w:t>
      </w:r>
      <w:r>
        <w:tab/>
      </w:r>
      <w:r>
        <w:tab/>
      </w:r>
      <w:r>
        <w:tab/>
      </w:r>
      <w:r w:rsidR="003C0AD8">
        <w:t>n</w:t>
      </w:r>
      <w:r>
        <w:t xml:space="preserve">a každého lichého účastníka jednu kompletní šachovou </w:t>
      </w:r>
    </w:p>
    <w:p w:rsidR="003A152C" w:rsidRDefault="003A152C">
      <w:r>
        <w:t xml:space="preserve">                                                           soupravu a funkční šachové hodiny.</w:t>
      </w:r>
    </w:p>
    <w:p w:rsidR="003A152C" w:rsidRDefault="003A152C"/>
    <w:p w:rsidR="00B91125" w:rsidRDefault="003A152C" w:rsidP="00A2005F">
      <w:pPr>
        <w:ind w:firstLine="708"/>
      </w:pPr>
      <w:r>
        <w:t>Systém hry</w:t>
      </w:r>
      <w:r w:rsidR="003C0AD8">
        <w:t>:</w:t>
      </w:r>
      <w:r w:rsidR="003C0AD8">
        <w:tab/>
      </w:r>
      <w:r w:rsidR="003C0AD8">
        <w:tab/>
      </w:r>
      <w:r w:rsidR="003C0AD8">
        <w:tab/>
      </w:r>
      <w:r w:rsidR="00694BCC">
        <w:t>2x</w:t>
      </w:r>
      <w:r w:rsidR="00B91125">
        <w:t>20</w:t>
      </w:r>
      <w:r w:rsidR="00694BCC">
        <w:t xml:space="preserve"> min,</w:t>
      </w:r>
      <w:r w:rsidR="008C4BD3">
        <w:t xml:space="preserve"> </w:t>
      </w:r>
      <w:r w:rsidR="00481788">
        <w:t>9</w:t>
      </w:r>
      <w:r w:rsidR="00B91125" w:rsidRPr="00B91125">
        <w:t xml:space="preserve"> kol švýcarským systémem</w:t>
      </w:r>
    </w:p>
    <w:p w:rsidR="003A152C" w:rsidRDefault="003A152C"/>
    <w:p w:rsidR="00A75371" w:rsidRDefault="003A152C" w:rsidP="00A2005F">
      <w:pPr>
        <w:ind w:firstLine="708"/>
      </w:pPr>
      <w:r>
        <w:t>Ceny:</w:t>
      </w:r>
      <w:r w:rsidR="003C0AD8">
        <w:tab/>
      </w:r>
      <w:r w:rsidR="003C0AD8">
        <w:tab/>
      </w:r>
      <w:r w:rsidR="003C0AD8">
        <w:tab/>
      </w:r>
      <w:r w:rsidR="003C0AD8">
        <w:tab/>
      </w:r>
      <w:r w:rsidR="00A75371">
        <w:t>1. cena … 2 000 Kč</w:t>
      </w:r>
    </w:p>
    <w:p w:rsidR="00A75371" w:rsidRDefault="00A75371" w:rsidP="00A75371">
      <w:pPr>
        <w:ind w:left="2832" w:firstLine="708"/>
      </w:pPr>
      <w:r>
        <w:t>2. cena … 1 500 Kč</w:t>
      </w:r>
    </w:p>
    <w:p w:rsidR="00A75371" w:rsidRDefault="00A75371" w:rsidP="00A75371">
      <w:pPr>
        <w:ind w:left="2832" w:firstLine="708"/>
      </w:pPr>
      <w:r>
        <w:t>3. cena … 1 000 Kč</w:t>
      </w:r>
    </w:p>
    <w:p w:rsidR="00A75371" w:rsidRDefault="00A75371" w:rsidP="00A75371">
      <w:pPr>
        <w:ind w:left="2832" w:firstLine="708"/>
      </w:pPr>
    </w:p>
    <w:p w:rsidR="00A75371" w:rsidRDefault="00A75371" w:rsidP="00A75371">
      <w:pPr>
        <w:ind w:left="2832" w:firstLine="708"/>
      </w:pPr>
      <w:r>
        <w:t>Nejlepší senior 1957 a starší … 500 Kč</w:t>
      </w:r>
    </w:p>
    <w:p w:rsidR="00A75371" w:rsidRDefault="00A75371" w:rsidP="00A75371">
      <w:pPr>
        <w:ind w:left="2832" w:firstLine="708"/>
      </w:pPr>
      <w:r>
        <w:t xml:space="preserve">Nejlepší junior </w:t>
      </w:r>
      <w:r w:rsidR="00A2005F">
        <w:t>1999 a mladší … 500 Kč</w:t>
      </w:r>
    </w:p>
    <w:p w:rsidR="00A2005F" w:rsidRDefault="00A2005F" w:rsidP="00A75371">
      <w:pPr>
        <w:ind w:left="2832" w:firstLine="708"/>
      </w:pPr>
    </w:p>
    <w:p w:rsidR="003C0AD8" w:rsidRDefault="00A75371" w:rsidP="00A75371">
      <w:pPr>
        <w:ind w:left="2832" w:firstLine="708"/>
      </w:pPr>
      <w:r>
        <w:t>V</w:t>
      </w:r>
      <w:r w:rsidR="00694BCC" w:rsidRPr="00694BCC">
        <w:t>ěcné</w:t>
      </w:r>
      <w:r>
        <w:t xml:space="preserve"> ceny pro všechny hráče</w:t>
      </w:r>
    </w:p>
    <w:p w:rsidR="003C0AD8" w:rsidRDefault="003C0AD8"/>
    <w:p w:rsidR="003A152C" w:rsidRPr="00A2005F" w:rsidRDefault="003A152C" w:rsidP="00A2005F">
      <w:pPr>
        <w:ind w:firstLine="708"/>
        <w:rPr>
          <w:bCs/>
        </w:rPr>
      </w:pPr>
      <w:r>
        <w:t>Občerstvení:</w:t>
      </w:r>
      <w:r>
        <w:tab/>
        <w:t xml:space="preserve">                        </w:t>
      </w:r>
      <w:r w:rsidR="00694BCC" w:rsidRPr="00A2005F">
        <w:t>Z</w:t>
      </w:r>
      <w:r w:rsidRPr="00A2005F">
        <w:rPr>
          <w:bCs/>
        </w:rPr>
        <w:t xml:space="preserve">ajištěno v místě po celou dobu turnaje  </w:t>
      </w:r>
    </w:p>
    <w:p w:rsidR="00A2005F" w:rsidRDefault="00A2005F">
      <w:pPr>
        <w:rPr>
          <w:b/>
          <w:bCs/>
        </w:rPr>
      </w:pPr>
    </w:p>
    <w:p w:rsidR="00A2005F" w:rsidRPr="00A2005F" w:rsidRDefault="00A2005F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2005F">
        <w:rPr>
          <w:bCs/>
        </w:rPr>
        <w:t>Turnaj bude započítán na rapid LOK</w:t>
      </w:r>
    </w:p>
    <w:p w:rsidR="003C0AD8" w:rsidRDefault="003C0AD8">
      <w:pPr>
        <w:rPr>
          <w:b/>
          <w:bCs/>
        </w:rPr>
      </w:pPr>
    </w:p>
    <w:p w:rsidR="00B7223C" w:rsidRDefault="003A152C" w:rsidP="00A2005F">
      <w:pPr>
        <w:ind w:firstLine="708"/>
        <w:rPr>
          <w:b/>
          <w:bCs/>
          <w:i/>
          <w:iCs/>
          <w:sz w:val="22"/>
          <w:szCs w:val="22"/>
        </w:rPr>
      </w:pPr>
      <w:r>
        <w:t xml:space="preserve">Na pěkný turnaj se těší </w:t>
      </w:r>
      <w:r>
        <w:tab/>
      </w:r>
      <w:r w:rsidR="00CF709D">
        <w:t>Č</w:t>
      </w:r>
      <w:r>
        <w:rPr>
          <w:b/>
          <w:bCs/>
          <w:i/>
          <w:iCs/>
          <w:sz w:val="22"/>
          <w:szCs w:val="22"/>
        </w:rPr>
        <w:t>lenové TJ JAWA Brodce</w:t>
      </w:r>
    </w:p>
    <w:p w:rsidR="003035E8" w:rsidRDefault="003035E8">
      <w:pPr>
        <w:rPr>
          <w:b/>
          <w:bCs/>
          <w:i/>
          <w:iCs/>
          <w:sz w:val="22"/>
          <w:szCs w:val="22"/>
        </w:rPr>
      </w:pPr>
    </w:p>
    <w:p w:rsidR="003035E8" w:rsidRDefault="003035E8" w:rsidP="003035E8">
      <w:pPr>
        <w:jc w:val="center"/>
        <w:rPr>
          <w:b/>
          <w:bCs/>
          <w:i/>
          <w:iCs/>
          <w:sz w:val="22"/>
          <w:szCs w:val="22"/>
        </w:rPr>
      </w:pPr>
    </w:p>
    <w:sectPr w:rsidR="003035E8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1A" w:rsidRDefault="000D6B1A" w:rsidP="00F907DE">
      <w:r>
        <w:separator/>
      </w:r>
    </w:p>
  </w:endnote>
  <w:endnote w:type="continuationSeparator" w:id="0">
    <w:p w:rsidR="000D6B1A" w:rsidRDefault="000D6B1A" w:rsidP="00F9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DE" w:rsidRDefault="00F907DE" w:rsidP="00F907DE">
    <w:pPr>
      <w:pStyle w:val="Footer"/>
      <w:jc w:val="center"/>
    </w:pPr>
    <w:r>
      <w:t>www.sachytynec.cz</w:t>
    </w:r>
  </w:p>
  <w:p w:rsidR="00F907DE" w:rsidRDefault="00F90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1A" w:rsidRDefault="000D6B1A" w:rsidP="00F907DE">
      <w:r>
        <w:separator/>
      </w:r>
    </w:p>
  </w:footnote>
  <w:footnote w:type="continuationSeparator" w:id="0">
    <w:p w:rsidR="000D6B1A" w:rsidRDefault="000D6B1A" w:rsidP="00F9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1B"/>
    <w:rsid w:val="00014F8E"/>
    <w:rsid w:val="000D6B1A"/>
    <w:rsid w:val="00290D53"/>
    <w:rsid w:val="002B1E2B"/>
    <w:rsid w:val="003035E8"/>
    <w:rsid w:val="00306F30"/>
    <w:rsid w:val="003A0FE0"/>
    <w:rsid w:val="003A152C"/>
    <w:rsid w:val="003C0AD8"/>
    <w:rsid w:val="003D1605"/>
    <w:rsid w:val="004478F1"/>
    <w:rsid w:val="00481788"/>
    <w:rsid w:val="005B2ECA"/>
    <w:rsid w:val="005C560C"/>
    <w:rsid w:val="005E4793"/>
    <w:rsid w:val="0063151B"/>
    <w:rsid w:val="006342C3"/>
    <w:rsid w:val="00694BCC"/>
    <w:rsid w:val="006D1391"/>
    <w:rsid w:val="00711B6C"/>
    <w:rsid w:val="00760246"/>
    <w:rsid w:val="007A34FA"/>
    <w:rsid w:val="0083122D"/>
    <w:rsid w:val="00864D65"/>
    <w:rsid w:val="008719BB"/>
    <w:rsid w:val="008C4BD3"/>
    <w:rsid w:val="009C4914"/>
    <w:rsid w:val="00A2005F"/>
    <w:rsid w:val="00A75371"/>
    <w:rsid w:val="00A84990"/>
    <w:rsid w:val="00AF39A9"/>
    <w:rsid w:val="00B7223C"/>
    <w:rsid w:val="00B91125"/>
    <w:rsid w:val="00C744B1"/>
    <w:rsid w:val="00CB7397"/>
    <w:rsid w:val="00CE5270"/>
    <w:rsid w:val="00CF527E"/>
    <w:rsid w:val="00CF709D"/>
    <w:rsid w:val="00D23A09"/>
    <w:rsid w:val="00E626DA"/>
    <w:rsid w:val="00F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1F18A-7AED-48C6-807B-EEA26D9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List">
    <w:name w:val="List"/>
    <w:basedOn w:val="BodyText"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link w:val="HeaderChar"/>
    <w:rsid w:val="00F907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907D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907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907DE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F9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07D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juk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Šachový oddíl JAWA Brodce</vt:lpstr>
      <vt:lpstr>Šachový oddíl JAWA Brodce</vt:lpstr>
    </vt:vector>
  </TitlesOfParts>
  <Company>SITRONICS TS</Company>
  <LinksUpToDate>false</LinksUpToDate>
  <CharactersWithSpaces>1234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mailto:sladkovi@seznam.cz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oddíl JAWA Brodce</dc:title>
  <dc:creator>Uzivatel</dc:creator>
  <cp:lastModifiedBy>Jukl Karel</cp:lastModifiedBy>
  <cp:revision>3</cp:revision>
  <cp:lastPrinted>2007-12-28T15:34:00Z</cp:lastPrinted>
  <dcterms:created xsi:type="dcterms:W3CDTF">2016-11-21T19:37:00Z</dcterms:created>
  <dcterms:modified xsi:type="dcterms:W3CDTF">2017-07-23T18:31:00Z</dcterms:modified>
</cp:coreProperties>
</file>